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268" w:rsidRDefault="003C6268" w:rsidP="003C6268">
      <w:pPr>
        <w:keepNext/>
        <w:keepLines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C6268">
        <w:rPr>
          <w:rFonts w:ascii="Times New Roman" w:hAnsi="Times New Roman" w:cs="Times New Roman"/>
          <w:b/>
          <w:bCs/>
          <w:sz w:val="28"/>
          <w:szCs w:val="28"/>
        </w:rPr>
        <w:t>Уважаемые родители !</w:t>
      </w:r>
    </w:p>
    <w:p w:rsidR="003C6268" w:rsidRPr="003C6268" w:rsidRDefault="003C6268" w:rsidP="003C6268">
      <w:pPr>
        <w:keepNext/>
        <w:keepLines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C6268" w:rsidRPr="00BD2CEA" w:rsidRDefault="003C6268" w:rsidP="003C6268">
      <w:pPr>
        <w:keepNext/>
        <w:keepLines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D2CEA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F305A3">
        <w:rPr>
          <w:rFonts w:ascii="Times New Roman" w:hAnsi="Times New Roman" w:cs="Times New Roman"/>
          <w:b/>
          <w:bCs/>
          <w:sz w:val="28"/>
          <w:szCs w:val="28"/>
        </w:rPr>
        <w:t>1 апреля 2022</w:t>
      </w:r>
      <w:r w:rsidRPr="003C6268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  <w:r w:rsidR="00CF0FC2" w:rsidRPr="00CF0F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0FC2">
        <w:rPr>
          <w:rFonts w:ascii="Times New Roman" w:hAnsi="Times New Roman" w:cs="Times New Roman"/>
          <w:bCs/>
          <w:sz w:val="28"/>
          <w:szCs w:val="28"/>
        </w:rPr>
        <w:t>в КГУ «Общеобразовательная школа № 30 отдела образования города Костаная» Управления образования акимата Костанайской области</w:t>
      </w:r>
      <w:r w:rsidRPr="00BD2CEA">
        <w:rPr>
          <w:rFonts w:ascii="Times New Roman" w:hAnsi="Times New Roman" w:cs="Times New Roman"/>
          <w:bCs/>
          <w:sz w:val="28"/>
          <w:szCs w:val="28"/>
        </w:rPr>
        <w:t xml:space="preserve"> начинается прием заявлений на зачисление в 1 класс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0FC2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CF0FC2" w:rsidRPr="00CF0FC2">
        <w:rPr>
          <w:rFonts w:ascii="Times New Roman" w:hAnsi="Times New Roman" w:cs="Times New Roman"/>
          <w:b/>
          <w:bCs/>
          <w:sz w:val="28"/>
          <w:szCs w:val="28"/>
        </w:rPr>
        <w:t>государственным (казахским) и русским языком</w:t>
      </w:r>
      <w:r w:rsidR="00CF0FC2">
        <w:rPr>
          <w:rFonts w:ascii="Times New Roman" w:hAnsi="Times New Roman" w:cs="Times New Roman"/>
          <w:bCs/>
          <w:sz w:val="28"/>
          <w:szCs w:val="28"/>
        </w:rPr>
        <w:t xml:space="preserve"> обучения.</w:t>
      </w:r>
    </w:p>
    <w:p w:rsidR="003C6268" w:rsidRPr="00BD2CEA" w:rsidRDefault="003C6268" w:rsidP="003C6268">
      <w:pPr>
        <w:keepNext/>
        <w:keepLines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D2CEA">
        <w:rPr>
          <w:rFonts w:ascii="Times New Roman" w:hAnsi="Times New Roman" w:cs="Times New Roman"/>
          <w:sz w:val="28"/>
          <w:szCs w:val="28"/>
        </w:rPr>
        <w:t xml:space="preserve">Согласно Типовых правил приема на обучение в организации образования, </w:t>
      </w:r>
      <w:r>
        <w:rPr>
          <w:rFonts w:ascii="Times New Roman" w:hAnsi="Times New Roman" w:cs="Times New Roman"/>
          <w:sz w:val="28"/>
          <w:szCs w:val="28"/>
          <w:lang w:val="kk-KZ"/>
        </w:rPr>
        <w:t>в первый класс зачисляются дети  шести лет и дети</w:t>
      </w:r>
      <w:r w:rsidRPr="00BD2CEA">
        <w:rPr>
          <w:rFonts w:ascii="Times New Roman" w:hAnsi="Times New Roman" w:cs="Times New Roman"/>
          <w:sz w:val="28"/>
          <w:szCs w:val="28"/>
          <w:lang w:val="kk-KZ"/>
        </w:rPr>
        <w:t>, которым в текущем календар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ном году исполняется шесть лет, </w:t>
      </w:r>
      <w:r w:rsidRPr="00BD2CEA">
        <w:rPr>
          <w:rFonts w:ascii="Times New Roman" w:hAnsi="Times New Roman" w:cs="Times New Roman"/>
          <w:sz w:val="28"/>
          <w:szCs w:val="28"/>
          <w:lang w:val="kk-KZ"/>
        </w:rPr>
        <w:t>проживающих на территории обслуживания школы.</w:t>
      </w:r>
      <w:r w:rsidR="00CF0FC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C6268" w:rsidRPr="00BD2CEA" w:rsidRDefault="003C6268" w:rsidP="003C62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4F4F4"/>
        </w:rPr>
      </w:pPr>
      <w:r w:rsidRPr="00BD2CEA">
        <w:rPr>
          <w:rFonts w:ascii="Times New Roman" w:hAnsi="Times New Roman" w:cs="Times New Roman"/>
          <w:bCs/>
          <w:sz w:val="28"/>
          <w:szCs w:val="28"/>
        </w:rPr>
        <w:t>П</w:t>
      </w:r>
      <w:r w:rsidRPr="00BD2CEA">
        <w:rPr>
          <w:rFonts w:ascii="Times New Roman" w:hAnsi="Times New Roman" w:cs="Times New Roman"/>
          <w:color w:val="000000"/>
          <w:sz w:val="28"/>
          <w:szCs w:val="28"/>
        </w:rPr>
        <w:t xml:space="preserve">одача заявления на зачисление в 1 класс осуществляется в электронном формате </w:t>
      </w:r>
      <w:r w:rsidRPr="00BD2CEA">
        <w:rPr>
          <w:rFonts w:ascii="Times New Roman" w:hAnsi="Times New Roman" w:cs="Times New Roman"/>
          <w:color w:val="222222"/>
          <w:sz w:val="28"/>
          <w:szCs w:val="28"/>
        </w:rPr>
        <w:t>через интернет-портал </w:t>
      </w:r>
      <w:r w:rsidRPr="00BD2CEA">
        <w:rPr>
          <w:rStyle w:val="a5"/>
          <w:rFonts w:ascii="Times New Roman" w:hAnsi="Times New Roman" w:cs="Times New Roman"/>
          <w:color w:val="222222"/>
          <w:sz w:val="28"/>
          <w:szCs w:val="28"/>
        </w:rPr>
        <w:t xml:space="preserve"> school.kst-goo.kz</w:t>
      </w:r>
      <w:r w:rsidRPr="00BD2CEA">
        <w:rPr>
          <w:rFonts w:ascii="Times New Roman" w:hAnsi="Times New Roman" w:cs="Times New Roman"/>
          <w:color w:val="222222"/>
          <w:sz w:val="28"/>
          <w:szCs w:val="28"/>
        </w:rPr>
        <w:t xml:space="preserve">. электронная школа </w:t>
      </w:r>
      <w:r w:rsidRPr="003C6268">
        <w:rPr>
          <w:rFonts w:ascii="Times New Roman" w:hAnsi="Times New Roman" w:cs="Times New Roman"/>
          <w:b/>
          <w:sz w:val="28"/>
          <w:szCs w:val="28"/>
        </w:rPr>
        <w:t>«</w:t>
      </w:r>
      <w:r w:rsidRPr="003C6268">
        <w:rPr>
          <w:rFonts w:ascii="Times New Roman" w:hAnsi="Times New Roman" w:cs="Times New Roman"/>
          <w:b/>
          <w:sz w:val="28"/>
          <w:szCs w:val="28"/>
          <w:lang w:val="en-US"/>
        </w:rPr>
        <w:t>SAKURA</w:t>
      </w:r>
      <w:r w:rsidRPr="003C6268">
        <w:rPr>
          <w:rFonts w:ascii="Times New Roman" w:hAnsi="Times New Roman" w:cs="Times New Roman"/>
          <w:b/>
          <w:color w:val="222222"/>
          <w:sz w:val="28"/>
          <w:szCs w:val="28"/>
        </w:rPr>
        <w:t>»,</w:t>
      </w:r>
      <w:r w:rsidRPr="00BD2CEA">
        <w:rPr>
          <w:rFonts w:ascii="Times New Roman" w:hAnsi="Times New Roman" w:cs="Times New Roman"/>
          <w:color w:val="222222"/>
          <w:sz w:val="28"/>
          <w:szCs w:val="28"/>
        </w:rPr>
        <w:t xml:space="preserve">  </w:t>
      </w:r>
      <w:r w:rsidRPr="00BD2C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через </w:t>
      </w:r>
      <w:r w:rsidRPr="00BD2CEA">
        <w:rPr>
          <w:rFonts w:ascii="Times New Roman" w:hAnsi="Times New Roman" w:cs="Times New Roman"/>
          <w:color w:val="000000"/>
          <w:sz w:val="28"/>
          <w:szCs w:val="28"/>
          <w:shd w:val="clear" w:color="auto" w:fill="F4F4F4"/>
        </w:rPr>
        <w:t xml:space="preserve">электронное правительство Республики Казахстан </w:t>
      </w:r>
      <w:r w:rsidRPr="003C6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4F4F4"/>
          <w:lang w:val="en-US"/>
        </w:rPr>
        <w:t>egov</w:t>
      </w:r>
      <w:r w:rsidRPr="003C6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4F4F4"/>
        </w:rPr>
        <w:t>.</w:t>
      </w:r>
      <w:r w:rsidRPr="003C6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4F4F4"/>
          <w:lang w:val="en-US"/>
        </w:rPr>
        <w:t>kz</w:t>
      </w:r>
      <w:r w:rsidRPr="003C6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4F4F4"/>
        </w:rPr>
        <w:t>.</w:t>
      </w:r>
      <w:r w:rsidRPr="00BD2CEA">
        <w:rPr>
          <w:rFonts w:ascii="Times New Roman" w:hAnsi="Times New Roman" w:cs="Times New Roman"/>
          <w:color w:val="000000"/>
          <w:sz w:val="28"/>
          <w:szCs w:val="28"/>
          <w:shd w:val="clear" w:color="auto" w:fill="F4F4F4"/>
        </w:rPr>
        <w:t xml:space="preserve"> </w:t>
      </w:r>
    </w:p>
    <w:p w:rsidR="003C6268" w:rsidRDefault="003C6268" w:rsidP="003C62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4F4F4"/>
        </w:rPr>
      </w:pPr>
      <w:r w:rsidRPr="00BD2CE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4F4F4"/>
        </w:rPr>
        <w:t>Срок оказания государственной услуги</w:t>
      </w:r>
      <w:r w:rsidRPr="00BD2CEA">
        <w:rPr>
          <w:rFonts w:ascii="Times New Roman" w:hAnsi="Times New Roman" w:cs="Times New Roman"/>
          <w:color w:val="000000"/>
          <w:sz w:val="28"/>
          <w:szCs w:val="28"/>
          <w:shd w:val="clear" w:color="auto" w:fill="F4F4F4"/>
        </w:rPr>
        <w:t xml:space="preserve"> с 1 апреля по 1 августа.</w:t>
      </w:r>
    </w:p>
    <w:p w:rsidR="003C6268" w:rsidRPr="00BD2CEA" w:rsidRDefault="003C6268" w:rsidP="003C62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4F4F4"/>
        </w:rPr>
      </w:pPr>
    </w:p>
    <w:p w:rsidR="003C6268" w:rsidRPr="00BD2CEA" w:rsidRDefault="003C6268" w:rsidP="003C6268">
      <w:pPr>
        <w:keepNext/>
        <w:keepLines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D2CEA">
        <w:rPr>
          <w:rFonts w:ascii="Times New Roman" w:hAnsi="Times New Roman" w:cs="Times New Roman"/>
          <w:bCs/>
          <w:sz w:val="28"/>
          <w:szCs w:val="28"/>
        </w:rPr>
        <w:t>Перечень документов необходимых для оказания государственной услуги при обращении услугополучателя (ли</w:t>
      </w:r>
      <w:r w:rsidR="00CF0FC2">
        <w:rPr>
          <w:rFonts w:ascii="Times New Roman" w:hAnsi="Times New Roman" w:cs="Times New Roman"/>
          <w:bCs/>
          <w:sz w:val="28"/>
          <w:szCs w:val="28"/>
        </w:rPr>
        <w:t>бо его законного представителя):</w:t>
      </w:r>
    </w:p>
    <w:p w:rsidR="003C6268" w:rsidRPr="00BD2CEA" w:rsidRDefault="003C6268" w:rsidP="003C6268">
      <w:pPr>
        <w:pStyle w:val="a3"/>
        <w:keepNext/>
        <w:keepLines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D2CEA">
        <w:rPr>
          <w:rFonts w:ascii="Times New Roman" w:hAnsi="Times New Roman" w:cs="Times New Roman"/>
          <w:bCs/>
          <w:sz w:val="28"/>
          <w:szCs w:val="28"/>
        </w:rPr>
        <w:t>Заявление;</w:t>
      </w:r>
    </w:p>
    <w:p w:rsidR="003C6268" w:rsidRPr="00BD2CEA" w:rsidRDefault="003C6268" w:rsidP="003C6268">
      <w:pPr>
        <w:pStyle w:val="a3"/>
        <w:keepNext/>
        <w:keepLines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D2CEA">
        <w:rPr>
          <w:rFonts w:ascii="Times New Roman" w:hAnsi="Times New Roman" w:cs="Times New Roman"/>
          <w:bCs/>
          <w:sz w:val="28"/>
          <w:szCs w:val="28"/>
        </w:rPr>
        <w:t>Документ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BD2CEA">
        <w:rPr>
          <w:rFonts w:ascii="Times New Roman" w:hAnsi="Times New Roman" w:cs="Times New Roman"/>
          <w:color w:val="000000"/>
          <w:sz w:val="28"/>
          <w:szCs w:val="28"/>
        </w:rPr>
        <w:t>удостоверяющий личность (</w:t>
      </w:r>
      <w:r w:rsidRPr="00BD2CEA">
        <w:rPr>
          <w:rFonts w:ascii="Times New Roman" w:hAnsi="Times New Roman" w:cs="Times New Roman"/>
          <w:b/>
          <w:i/>
          <w:color w:val="000000"/>
          <w:sz w:val="28"/>
          <w:szCs w:val="28"/>
        </w:rPr>
        <w:t>требуется для идентификации</w:t>
      </w:r>
      <w:r w:rsidRPr="00BD2CEA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C6268" w:rsidRPr="00BD2CEA" w:rsidRDefault="003C6268" w:rsidP="003C62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BD2CEA">
        <w:rPr>
          <w:rFonts w:ascii="Times New Roman" w:hAnsi="Times New Roman" w:cs="Times New Roman"/>
          <w:color w:val="000000"/>
          <w:sz w:val="28"/>
          <w:szCs w:val="28"/>
        </w:rPr>
        <w:t>правка о состоянии здоровья (форма № 063/у – карта профилактических прививок и форма № 026/у-3 "Паспорт здоровья ребенка";</w:t>
      </w:r>
    </w:p>
    <w:p w:rsidR="003C6268" w:rsidRPr="003C6268" w:rsidRDefault="003C6268" w:rsidP="003C62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3C6268">
        <w:rPr>
          <w:rFonts w:ascii="Times New Roman" w:hAnsi="Times New Roman" w:cs="Times New Roman"/>
          <w:color w:val="000000"/>
          <w:sz w:val="28"/>
          <w:szCs w:val="28"/>
        </w:rPr>
        <w:t xml:space="preserve">отография ребенка размером 3х4 сантиметров. </w:t>
      </w:r>
    </w:p>
    <w:p w:rsidR="003C6268" w:rsidRPr="003C6268" w:rsidRDefault="003C6268" w:rsidP="003C6268">
      <w:pPr>
        <w:pStyle w:val="a3"/>
        <w:spacing w:after="0" w:line="240" w:lineRule="auto"/>
        <w:ind w:left="1068"/>
        <w:rPr>
          <w:rFonts w:ascii="Times New Roman" w:hAnsi="Times New Roman" w:cs="Times New Roman"/>
          <w:bCs/>
          <w:sz w:val="28"/>
          <w:szCs w:val="28"/>
        </w:rPr>
      </w:pPr>
    </w:p>
    <w:p w:rsidR="00CF0FC2" w:rsidRDefault="003C6268" w:rsidP="00CF0FC2">
      <w:pPr>
        <w:keepNext/>
        <w:keepLines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C6268">
        <w:rPr>
          <w:rFonts w:ascii="Times New Roman" w:hAnsi="Times New Roman" w:cs="Times New Roman"/>
          <w:b/>
          <w:sz w:val="28"/>
          <w:szCs w:val="28"/>
        </w:rPr>
        <w:t>Обработка поступившей заявки в течение 1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рабочего </w:t>
      </w:r>
      <w:r w:rsidRPr="003C6268">
        <w:rPr>
          <w:rFonts w:ascii="Times New Roman" w:hAnsi="Times New Roman" w:cs="Times New Roman"/>
          <w:b/>
          <w:sz w:val="28"/>
          <w:szCs w:val="28"/>
        </w:rPr>
        <w:t xml:space="preserve"> дня </w:t>
      </w:r>
    </w:p>
    <w:p w:rsidR="009A6C34" w:rsidRPr="003C6268" w:rsidRDefault="009A6C34" w:rsidP="003C6268">
      <w:pPr>
        <w:keepNext/>
        <w:keepLines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14BDB" w:rsidRDefault="009A6C3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Телефон для справок: 25-82-81 (приемная)</w:t>
      </w:r>
    </w:p>
    <w:p w:rsidR="009A6C34" w:rsidRDefault="009A6C34">
      <w:pPr>
        <w:rPr>
          <w:rFonts w:ascii="Times New Roman" w:hAnsi="Times New Roman" w:cs="Times New Roman"/>
          <w:b/>
          <w:sz w:val="28"/>
          <w:szCs w:val="28"/>
        </w:rPr>
      </w:pPr>
    </w:p>
    <w:p w:rsidR="009A6C34" w:rsidRDefault="009A6C34">
      <w:pPr>
        <w:rPr>
          <w:rFonts w:ascii="Times New Roman" w:hAnsi="Times New Roman" w:cs="Times New Roman"/>
          <w:b/>
          <w:sz w:val="28"/>
          <w:szCs w:val="28"/>
        </w:rPr>
      </w:pPr>
    </w:p>
    <w:p w:rsidR="009A6C34" w:rsidRDefault="009A6C34">
      <w:pPr>
        <w:rPr>
          <w:rFonts w:ascii="Times New Roman" w:hAnsi="Times New Roman" w:cs="Times New Roman"/>
          <w:b/>
          <w:sz w:val="28"/>
          <w:szCs w:val="28"/>
        </w:rPr>
      </w:pPr>
    </w:p>
    <w:p w:rsidR="009A6C34" w:rsidRDefault="009A6C34">
      <w:pPr>
        <w:rPr>
          <w:rFonts w:ascii="Times New Roman" w:hAnsi="Times New Roman" w:cs="Times New Roman"/>
          <w:b/>
          <w:sz w:val="28"/>
          <w:szCs w:val="28"/>
        </w:rPr>
      </w:pPr>
    </w:p>
    <w:p w:rsidR="009A6C34" w:rsidRDefault="009A6C34">
      <w:pPr>
        <w:rPr>
          <w:rFonts w:ascii="Times New Roman" w:hAnsi="Times New Roman" w:cs="Times New Roman"/>
          <w:b/>
          <w:sz w:val="28"/>
          <w:szCs w:val="28"/>
        </w:rPr>
      </w:pPr>
    </w:p>
    <w:p w:rsidR="009A6C34" w:rsidRDefault="009A6C34">
      <w:pPr>
        <w:rPr>
          <w:rFonts w:ascii="Times New Roman" w:hAnsi="Times New Roman" w:cs="Times New Roman"/>
          <w:b/>
          <w:sz w:val="28"/>
          <w:szCs w:val="28"/>
        </w:rPr>
      </w:pPr>
    </w:p>
    <w:p w:rsidR="009A6C34" w:rsidRDefault="009A6C34">
      <w:pPr>
        <w:rPr>
          <w:rFonts w:ascii="Times New Roman" w:hAnsi="Times New Roman" w:cs="Times New Roman"/>
          <w:b/>
          <w:sz w:val="28"/>
          <w:szCs w:val="28"/>
        </w:rPr>
      </w:pPr>
    </w:p>
    <w:p w:rsidR="009A6C34" w:rsidRDefault="009A6C34">
      <w:pPr>
        <w:rPr>
          <w:rFonts w:ascii="Times New Roman" w:hAnsi="Times New Roman" w:cs="Times New Roman"/>
          <w:b/>
          <w:sz w:val="28"/>
          <w:szCs w:val="28"/>
        </w:rPr>
      </w:pPr>
    </w:p>
    <w:p w:rsidR="009A6C34" w:rsidRPr="009A6C34" w:rsidRDefault="009A6C34">
      <w:pPr>
        <w:rPr>
          <w:rFonts w:ascii="Times New Roman" w:hAnsi="Times New Roman" w:cs="Times New Roman"/>
          <w:b/>
          <w:sz w:val="28"/>
          <w:szCs w:val="28"/>
        </w:rPr>
      </w:pPr>
    </w:p>
    <w:sectPr w:rsidR="009A6C34" w:rsidRPr="009A6C34" w:rsidSect="00A14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F158F"/>
    <w:multiLevelType w:val="hybridMultilevel"/>
    <w:tmpl w:val="ACE8C1BC"/>
    <w:lvl w:ilvl="0" w:tplc="41828A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C6268"/>
    <w:rsid w:val="00061F99"/>
    <w:rsid w:val="003C6268"/>
    <w:rsid w:val="006321B9"/>
    <w:rsid w:val="009A6C34"/>
    <w:rsid w:val="00A14BDB"/>
    <w:rsid w:val="00CF0FC2"/>
    <w:rsid w:val="00F30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26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 списка1"/>
    <w:basedOn w:val="a"/>
    <w:link w:val="a4"/>
    <w:uiPriority w:val="34"/>
    <w:qFormat/>
    <w:rsid w:val="003C6268"/>
    <w:pPr>
      <w:ind w:left="720"/>
      <w:contextualSpacing/>
    </w:pPr>
  </w:style>
  <w:style w:type="character" w:customStyle="1" w:styleId="a4">
    <w:name w:val="Абзац списка Знак"/>
    <w:aliases w:val="маркированный Знак,Абзац списка1 Знак"/>
    <w:link w:val="a3"/>
    <w:uiPriority w:val="34"/>
    <w:qFormat/>
    <w:locked/>
    <w:rsid w:val="003C6268"/>
  </w:style>
  <w:style w:type="character" w:styleId="a5">
    <w:name w:val="Strong"/>
    <w:basedOn w:val="a0"/>
    <w:uiPriority w:val="22"/>
    <w:qFormat/>
    <w:rsid w:val="003C62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C6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62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2021-03-19T12:51:00Z</dcterms:created>
  <dcterms:modified xsi:type="dcterms:W3CDTF">2022-03-28T11:03:00Z</dcterms:modified>
</cp:coreProperties>
</file>